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5E" w:rsidRPr="00681C5E" w:rsidRDefault="00681C5E" w:rsidP="00681C5E">
      <w:pPr>
        <w:spacing w:after="0" w:line="240" w:lineRule="auto"/>
        <w:ind w:left="5670" w:right="-28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81C5E">
        <w:rPr>
          <w:rFonts w:ascii="Times New Roman" w:hAnsi="Times New Roman" w:cs="Times New Roman"/>
          <w:sz w:val="18"/>
          <w:szCs w:val="18"/>
        </w:rPr>
        <w:t xml:space="preserve">Приложение № 3 к Антикоррупционной политике в БУЗ </w:t>
      </w:r>
      <w:proofErr w:type="gramStart"/>
      <w:r w:rsidRPr="00681C5E">
        <w:rPr>
          <w:rFonts w:ascii="Times New Roman" w:hAnsi="Times New Roman" w:cs="Times New Roman"/>
          <w:sz w:val="18"/>
          <w:szCs w:val="18"/>
        </w:rPr>
        <w:t>ВО</w:t>
      </w:r>
      <w:proofErr w:type="gramEnd"/>
      <w:r w:rsidRPr="00681C5E">
        <w:rPr>
          <w:rFonts w:ascii="Times New Roman" w:hAnsi="Times New Roman" w:cs="Times New Roman"/>
          <w:sz w:val="18"/>
          <w:szCs w:val="18"/>
        </w:rPr>
        <w:t xml:space="preserve"> «Детский специализированный психоневрологический санаторий» </w:t>
      </w:r>
    </w:p>
    <w:p w:rsidR="00681C5E" w:rsidRPr="00681C5E" w:rsidRDefault="00681C5E" w:rsidP="00681C5E">
      <w:pPr>
        <w:spacing w:after="0" w:line="240" w:lineRule="auto"/>
        <w:ind w:left="5670" w:right="-284"/>
        <w:rPr>
          <w:rFonts w:ascii="Times New Roman" w:hAnsi="Times New Roman" w:cs="Times New Roman"/>
          <w:sz w:val="18"/>
          <w:szCs w:val="18"/>
        </w:rPr>
      </w:pPr>
      <w:r w:rsidRPr="00681C5E">
        <w:rPr>
          <w:rFonts w:ascii="Times New Roman" w:hAnsi="Times New Roman" w:cs="Times New Roman"/>
          <w:sz w:val="18"/>
          <w:szCs w:val="18"/>
        </w:rPr>
        <w:t>№ 1-2/123 от 30.12.2016</w:t>
      </w:r>
    </w:p>
    <w:p w:rsidR="00681C5E" w:rsidRDefault="00681C5E" w:rsidP="00681C5E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D103D2" w:rsidRDefault="00681C5E" w:rsidP="00681C5E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П</w:t>
      </w:r>
      <w:r w:rsidR="00D103D2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:rsidR="00681C5E" w:rsidRPr="00681C5E" w:rsidRDefault="00D103D2" w:rsidP="00D103D2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681C5E" w:rsidRPr="00681C5E">
        <w:rPr>
          <w:rFonts w:ascii="Times New Roman" w:hAnsi="Times New Roman" w:cs="Times New Roman"/>
          <w:b/>
          <w:sz w:val="24"/>
          <w:szCs w:val="24"/>
        </w:rPr>
        <w:t>взаимодействия с правоохранительными органами</w:t>
      </w:r>
    </w:p>
    <w:p w:rsidR="00681C5E" w:rsidRDefault="00681C5E" w:rsidP="00681C5E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5E">
        <w:rPr>
          <w:rFonts w:ascii="Times New Roman" w:hAnsi="Times New Roman" w:cs="Times New Roman"/>
          <w:b/>
          <w:sz w:val="24"/>
          <w:szCs w:val="24"/>
        </w:rPr>
        <w:t>в сфере противодействия коррупции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БУЗ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«Детский специализированный психоневрологический санаторий»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81C5E" w:rsidRPr="00D103D2" w:rsidRDefault="00681C5E" w:rsidP="00681C5E">
      <w:pPr>
        <w:pStyle w:val="a3"/>
        <w:numPr>
          <w:ilvl w:val="0"/>
          <w:numId w:val="2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D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81C5E" w:rsidRPr="00681C5E" w:rsidRDefault="00681C5E" w:rsidP="00681C5E">
      <w:pPr>
        <w:pStyle w:val="a3"/>
        <w:numPr>
          <w:ilvl w:val="1"/>
          <w:numId w:val="2"/>
        </w:numPr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Правовую основу взаимодействия </w:t>
      </w:r>
      <w:r w:rsidR="00D103D2">
        <w:rPr>
          <w:rFonts w:ascii="Times New Roman" w:hAnsi="Times New Roman" w:cs="Times New Roman"/>
          <w:sz w:val="24"/>
          <w:szCs w:val="24"/>
        </w:rPr>
        <w:t xml:space="preserve">БУЗ </w:t>
      </w:r>
      <w:proofErr w:type="gramStart"/>
      <w:r w:rsidR="00D103D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103D2">
        <w:rPr>
          <w:rFonts w:ascii="Times New Roman" w:hAnsi="Times New Roman" w:cs="Times New Roman"/>
          <w:sz w:val="24"/>
          <w:szCs w:val="24"/>
        </w:rPr>
        <w:t xml:space="preserve"> «Детский специализированный психоневрологический санаторий»</w:t>
      </w:r>
      <w:r w:rsidRPr="00681C5E">
        <w:rPr>
          <w:rFonts w:ascii="Times New Roman" w:hAnsi="Times New Roman" w:cs="Times New Roman"/>
          <w:sz w:val="24"/>
          <w:szCs w:val="24"/>
        </w:rPr>
        <w:t xml:space="preserve"> (далее - Учреждение) с правоохранительными органами в сфере противодействия коррупции составляют:</w:t>
      </w:r>
    </w:p>
    <w:p w:rsidR="00681C5E" w:rsidRPr="00681C5E" w:rsidRDefault="00681C5E" w:rsidP="00681C5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1C5E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681C5E" w:rsidRPr="00681C5E" w:rsidRDefault="000C5F76" w:rsidP="00681C5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Федеральный закон от 25 декабря 2008 г. №273-Ф3 «О противодействии коррупции»;</w:t>
      </w:r>
    </w:p>
    <w:p w:rsidR="00681C5E" w:rsidRPr="00681C5E" w:rsidRDefault="000C5F76" w:rsidP="00681C5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Национальная стратегия противодействия коррупции, утвержденная Указом Президента Российской Федерации от 13 апреля 2010 г. № 460;</w:t>
      </w:r>
    </w:p>
    <w:p w:rsidR="00681C5E" w:rsidRPr="00681C5E" w:rsidRDefault="000C5F76" w:rsidP="00681C5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681C5E" w:rsidRPr="00681C5E" w:rsidRDefault="000C5F76" w:rsidP="00681C5E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Устав Учреждения;</w:t>
      </w:r>
    </w:p>
    <w:p w:rsidR="00681C5E" w:rsidRPr="00681C5E" w:rsidRDefault="000C5F76" w:rsidP="000C5F7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настоящее Положение.</w:t>
      </w:r>
    </w:p>
    <w:p w:rsidR="00681C5E" w:rsidRPr="00681C5E" w:rsidRDefault="00681C5E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1.2. Настоящее Положение является локальным нормативным актом, регламентирующим взаимодействия Учреждения с правоохранительными органами в с</w:t>
      </w:r>
      <w:r w:rsidR="000C5F76">
        <w:rPr>
          <w:rFonts w:ascii="Times New Roman" w:hAnsi="Times New Roman" w:cs="Times New Roman"/>
          <w:sz w:val="24"/>
          <w:szCs w:val="24"/>
        </w:rPr>
        <w:t>фере противодействия коррупции.</w:t>
      </w:r>
    </w:p>
    <w:p w:rsidR="00681C5E" w:rsidRPr="00681C5E" w:rsidRDefault="00681C5E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1.3. Требования настоящего Положения обязательны </w:t>
      </w:r>
      <w:proofErr w:type="gramStart"/>
      <w:r w:rsidRPr="00681C5E">
        <w:rPr>
          <w:rFonts w:ascii="Times New Roman" w:hAnsi="Times New Roman" w:cs="Times New Roman"/>
          <w:sz w:val="24"/>
          <w:szCs w:val="24"/>
        </w:rPr>
        <w:t>для применения при осуществлении взаимодействия Учреждения с правоохранительными органами в с</w:t>
      </w:r>
      <w:r w:rsidR="000C5F76">
        <w:rPr>
          <w:rFonts w:ascii="Times New Roman" w:hAnsi="Times New Roman" w:cs="Times New Roman"/>
          <w:sz w:val="24"/>
          <w:szCs w:val="24"/>
        </w:rPr>
        <w:t>фере</w:t>
      </w:r>
      <w:proofErr w:type="gramEnd"/>
      <w:r w:rsidR="000C5F76">
        <w:rPr>
          <w:rFonts w:ascii="Times New Roman" w:hAnsi="Times New Roman" w:cs="Times New Roman"/>
          <w:sz w:val="24"/>
          <w:szCs w:val="24"/>
        </w:rPr>
        <w:t xml:space="preserve"> противодействия коррупции.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1.4. Взаимодействие Учреждения с правоохранительными органами строится на основе строгого соблюдения следующих принципов:</w:t>
      </w:r>
    </w:p>
    <w:p w:rsidR="00681C5E" w:rsidRPr="00681C5E" w:rsidRDefault="00866321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законности, т.е. осуществления взаимодействия в соответствии с предписаниями законов и подзаконных нормативных актов, регулирующих как совместную деятельность, так и порядок функционирования каждого субъекта взаимодействия в отдельности;</w:t>
      </w:r>
    </w:p>
    <w:p w:rsidR="00681C5E" w:rsidRPr="00681C5E" w:rsidRDefault="00866321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согласованности усилий субъектов взаимодействия, при которой каждая из сторон, осознавая свою роль в этом процессе, заинтересованно включается в деятельность другого субъекта, своевременно совершая необходимые действия;</w:t>
      </w:r>
    </w:p>
    <w:p w:rsidR="00681C5E" w:rsidRPr="00681C5E" w:rsidRDefault="00866321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самостоятельности каждой из сторон взаимодействия в пределах, установленных законода</w:t>
      </w:r>
      <w:r w:rsidR="000C5F76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1.5. Формы взаимодействия Учреждения с правоохранительными органами:</w:t>
      </w:r>
    </w:p>
    <w:p w:rsidR="00681C5E" w:rsidRPr="00681C5E" w:rsidRDefault="000C5F76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проведение совместных мероприятий по вопросам противодействия коррупции;</w:t>
      </w:r>
    </w:p>
    <w:p w:rsidR="00681C5E" w:rsidRPr="00681C5E" w:rsidRDefault="000C5F76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информационный обмен;</w:t>
      </w:r>
    </w:p>
    <w:p w:rsidR="00681C5E" w:rsidRPr="00681C5E" w:rsidRDefault="000C5F76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организация совместных проверок по исполнению законодательства о противодействии коррупции;</w:t>
      </w:r>
    </w:p>
    <w:p w:rsidR="00681C5E" w:rsidRPr="00681C5E" w:rsidRDefault="000C5F76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приглашение специалистов для оказания методической, консультационной и иной помощи в рассматриваемой сфере;</w:t>
      </w:r>
    </w:p>
    <w:p w:rsidR="00681C5E" w:rsidRPr="00681C5E" w:rsidRDefault="000C5F76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организация совместных семинаров, конференций;</w:t>
      </w:r>
    </w:p>
    <w:p w:rsidR="00681C5E" w:rsidRPr="00681C5E" w:rsidRDefault="000C5F76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организация совместных мониторинговых исследований, со</w:t>
      </w:r>
      <w:r>
        <w:rPr>
          <w:rFonts w:ascii="Times New Roman" w:hAnsi="Times New Roman" w:cs="Times New Roman"/>
          <w:sz w:val="24"/>
          <w:szCs w:val="24"/>
        </w:rPr>
        <w:t>циологических опросов.</w:t>
      </w:r>
    </w:p>
    <w:p w:rsidR="00681C5E" w:rsidRPr="00681C5E" w:rsidRDefault="00681C5E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Данный перечень возможных форм сотрудниче</w:t>
      </w:r>
      <w:r w:rsidR="000C5F76">
        <w:rPr>
          <w:rFonts w:ascii="Times New Roman" w:hAnsi="Times New Roman" w:cs="Times New Roman"/>
          <w:sz w:val="24"/>
          <w:szCs w:val="24"/>
        </w:rPr>
        <w:t>ства не является исчерпывающим.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1.6. Виды взаимодействия Учреждения с правоохранительными органами:</w:t>
      </w:r>
    </w:p>
    <w:p w:rsidR="00681C5E" w:rsidRPr="00681C5E" w:rsidRDefault="00866321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рассмотрение поступивших из правоохранительных органов в Учреждение материалов о правонарушениях, совершенных работниками Учреждения;</w:t>
      </w:r>
    </w:p>
    <w:p w:rsidR="00681C5E" w:rsidRPr="00681C5E" w:rsidRDefault="00866321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направление запросов в соответствующие правоохранительные органы для получения необходимой достоверной информации;</w:t>
      </w:r>
    </w:p>
    <w:p w:rsidR="00681C5E" w:rsidRPr="00681C5E" w:rsidRDefault="00866321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проведение проверок по фактам представления недостоверных и неполных сведений, предусмотренных законом, и нарушения работниками Учреждения требований к служебному поведению;</w:t>
      </w:r>
    </w:p>
    <w:p w:rsidR="00681C5E" w:rsidRPr="00681C5E" w:rsidRDefault="00866321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направление материалов о готовящихся или совершенных преступлениях и/или административных правонарушениях в Учреждении в органы прокуратуры или другие правоохранительные органы для принятия решения по существу;</w:t>
      </w:r>
    </w:p>
    <w:p w:rsidR="00681C5E" w:rsidRPr="00681C5E" w:rsidRDefault="00866321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 xml:space="preserve">оказание содействия органам прокуратуры в проведении </w:t>
      </w:r>
      <w:proofErr w:type="spellStart"/>
      <w:r w:rsidR="00681C5E" w:rsidRPr="00681C5E">
        <w:rPr>
          <w:rFonts w:ascii="Times New Roman" w:hAnsi="Times New Roman" w:cs="Times New Roman"/>
          <w:sz w:val="24"/>
          <w:szCs w:val="24"/>
        </w:rPr>
        <w:t>общенадзорных</w:t>
      </w:r>
      <w:proofErr w:type="spellEnd"/>
      <w:r w:rsidR="00681C5E" w:rsidRPr="00681C5E">
        <w:rPr>
          <w:rFonts w:ascii="Times New Roman" w:hAnsi="Times New Roman" w:cs="Times New Roman"/>
          <w:sz w:val="24"/>
          <w:szCs w:val="24"/>
        </w:rPr>
        <w:t xml:space="preserve"> мероприятий и антикоррупционной экспертизы нормативных правовых актов и их проектов;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 </w:t>
      </w:r>
      <w:r w:rsidR="00866321">
        <w:rPr>
          <w:rFonts w:ascii="Times New Roman" w:hAnsi="Times New Roman" w:cs="Times New Roman"/>
          <w:sz w:val="24"/>
          <w:szCs w:val="24"/>
        </w:rPr>
        <w:t xml:space="preserve">- </w:t>
      </w:r>
      <w:r w:rsidRPr="00681C5E">
        <w:rPr>
          <w:rFonts w:ascii="Times New Roman" w:hAnsi="Times New Roman" w:cs="Times New Roman"/>
          <w:sz w:val="24"/>
          <w:szCs w:val="24"/>
        </w:rPr>
        <w:t>оказание содействия правоохранительным органам при проведении ими оперативно-розыскных мероприятий и расследовании преступлений коррупционной направленности.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81C5E" w:rsidRPr="000C5F76" w:rsidRDefault="00681C5E" w:rsidP="000C5F76">
      <w:pPr>
        <w:pStyle w:val="a3"/>
        <w:numPr>
          <w:ilvl w:val="0"/>
          <w:numId w:val="2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76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81C5E" w:rsidRPr="00681C5E" w:rsidRDefault="00681C5E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2.1.Основной целью настоящего Положения является организация эффективного и последовательного взаимодействия Учреждения с правоохранительными органами в сфере противодействия коррупции, как действенного средства предупреждения, выявления, пресечения коррупционных проявлений и привлечения виновных лиц к предусмотрен</w:t>
      </w:r>
      <w:r w:rsidR="000C5F76">
        <w:rPr>
          <w:rFonts w:ascii="Times New Roman" w:hAnsi="Times New Roman" w:cs="Times New Roman"/>
          <w:sz w:val="24"/>
          <w:szCs w:val="24"/>
        </w:rPr>
        <w:t>ной законом ответственности.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2.2. Основными задачами являются:</w:t>
      </w:r>
    </w:p>
    <w:p w:rsidR="00681C5E" w:rsidRPr="00681C5E" w:rsidRDefault="000C5F76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осуществление профилактики правонарушений, обеспечение охраны общественного порядка путем организации взаимодействия с правоохранительными и контролирующими органами;</w:t>
      </w:r>
    </w:p>
    <w:p w:rsidR="00681C5E" w:rsidRPr="00681C5E" w:rsidRDefault="000C5F76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C5E" w:rsidRPr="00681C5E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 по своевременному реагированию на факты, приводящие к дес</w:t>
      </w:r>
      <w:r w:rsidR="00866321">
        <w:rPr>
          <w:rFonts w:ascii="Times New Roman" w:hAnsi="Times New Roman" w:cs="Times New Roman"/>
          <w:sz w:val="24"/>
          <w:szCs w:val="24"/>
        </w:rPr>
        <w:t>табилизации работы в Учреждении.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81C5E" w:rsidRPr="000C5F76" w:rsidRDefault="00681C5E" w:rsidP="000C5F76">
      <w:pPr>
        <w:pStyle w:val="a3"/>
        <w:numPr>
          <w:ilvl w:val="0"/>
          <w:numId w:val="2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76">
        <w:rPr>
          <w:rFonts w:ascii="Times New Roman" w:hAnsi="Times New Roman" w:cs="Times New Roman"/>
          <w:b/>
          <w:sz w:val="24"/>
          <w:szCs w:val="24"/>
        </w:rPr>
        <w:t>Публичные обязательства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3.1. Сообщать в соответствующие правоохранительные органы о случаях совершения коррупционных правонарушений, о которых Учреждению или работникам Учреждения стало известно. </w:t>
      </w:r>
    </w:p>
    <w:p w:rsidR="00681C5E" w:rsidRPr="00681C5E" w:rsidRDefault="00681C5E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81C5E">
        <w:rPr>
          <w:rFonts w:ascii="Times New Roman" w:hAnsi="Times New Roman" w:cs="Times New Roman"/>
          <w:sz w:val="24"/>
          <w:szCs w:val="24"/>
        </w:rPr>
        <w:t>Воздерживаться от каких-либо санкций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</w:t>
      </w:r>
      <w:r w:rsidR="000C5F76">
        <w:rPr>
          <w:rFonts w:ascii="Times New Roman" w:hAnsi="Times New Roman" w:cs="Times New Roman"/>
          <w:sz w:val="24"/>
          <w:szCs w:val="24"/>
        </w:rPr>
        <w:t xml:space="preserve"> коррупционного правонарушения.</w:t>
      </w:r>
      <w:proofErr w:type="gramEnd"/>
    </w:p>
    <w:p w:rsidR="00681C5E" w:rsidRPr="00681C5E" w:rsidRDefault="00681C5E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3.3. Оказывать содействие уполномоченным представителям контрольно</w:t>
      </w:r>
      <w:r w:rsidR="004A1BF1">
        <w:rPr>
          <w:rFonts w:ascii="Times New Roman" w:hAnsi="Times New Roman" w:cs="Times New Roman"/>
          <w:sz w:val="24"/>
          <w:szCs w:val="24"/>
        </w:rPr>
        <w:t>-</w:t>
      </w:r>
      <w:r w:rsidRPr="00681C5E">
        <w:rPr>
          <w:rFonts w:ascii="Times New Roman" w:hAnsi="Times New Roman" w:cs="Times New Roman"/>
          <w:sz w:val="24"/>
          <w:szCs w:val="24"/>
        </w:rPr>
        <w:t>надзорных и правоохранительных органов при проведении ими инспекционных проверок деятельности Учреждения по вопросам предупрежден</w:t>
      </w:r>
      <w:r w:rsidR="000C5F76">
        <w:rPr>
          <w:rFonts w:ascii="Times New Roman" w:hAnsi="Times New Roman" w:cs="Times New Roman"/>
          <w:sz w:val="24"/>
          <w:szCs w:val="24"/>
        </w:rPr>
        <w:t>ия и противодействия коррупции.</w:t>
      </w:r>
    </w:p>
    <w:p w:rsidR="00681C5E" w:rsidRPr="00681C5E" w:rsidRDefault="00681C5E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3.4.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</w:t>
      </w:r>
      <w:r w:rsidR="000C5F76">
        <w:rPr>
          <w:rFonts w:ascii="Times New Roman" w:hAnsi="Times New Roman" w:cs="Times New Roman"/>
          <w:sz w:val="24"/>
          <w:szCs w:val="24"/>
        </w:rPr>
        <w:t>-розыскные мероприятия.</w:t>
      </w:r>
    </w:p>
    <w:p w:rsidR="00681C5E" w:rsidRPr="00681C5E" w:rsidRDefault="00681C5E" w:rsidP="000C5F76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681C5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81C5E">
        <w:rPr>
          <w:rFonts w:ascii="Times New Roman" w:hAnsi="Times New Roman" w:cs="Times New Roman"/>
          <w:sz w:val="24"/>
          <w:szCs w:val="24"/>
        </w:rPr>
        <w:t>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</w:t>
      </w:r>
      <w:r w:rsidR="000C5F76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правонарушениях.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3.5.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81C5E" w:rsidRPr="00681C5E" w:rsidRDefault="00681C5E" w:rsidP="00D5279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1C5E" w:rsidRPr="00866321" w:rsidRDefault="00681C5E" w:rsidP="000C5F76">
      <w:pPr>
        <w:pStyle w:val="a3"/>
        <w:numPr>
          <w:ilvl w:val="0"/>
          <w:numId w:val="2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2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81C5E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81C5E" w:rsidRPr="00681C5E" w:rsidRDefault="00681C5E" w:rsidP="00866321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 xml:space="preserve">6.1. Настоящее Положение вступает в силу с момента </w:t>
      </w:r>
      <w:r w:rsidR="00866321">
        <w:rPr>
          <w:rFonts w:ascii="Times New Roman" w:hAnsi="Times New Roman" w:cs="Times New Roman"/>
          <w:sz w:val="24"/>
          <w:szCs w:val="24"/>
        </w:rPr>
        <w:t xml:space="preserve">его </w:t>
      </w:r>
      <w:r w:rsidRPr="00681C5E">
        <w:rPr>
          <w:rFonts w:ascii="Times New Roman" w:hAnsi="Times New Roman" w:cs="Times New Roman"/>
          <w:sz w:val="24"/>
          <w:szCs w:val="24"/>
        </w:rPr>
        <w:t>утверждения, срок его действия не ограничен (до</w:t>
      </w:r>
      <w:r w:rsidR="00866321">
        <w:rPr>
          <w:rFonts w:ascii="Times New Roman" w:hAnsi="Times New Roman" w:cs="Times New Roman"/>
          <w:sz w:val="24"/>
          <w:szCs w:val="24"/>
        </w:rPr>
        <w:t xml:space="preserve"> утверждения нового Положения).</w:t>
      </w:r>
    </w:p>
    <w:p w:rsidR="00E101AB" w:rsidRPr="00681C5E" w:rsidRDefault="00681C5E" w:rsidP="00681C5E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1C5E">
        <w:rPr>
          <w:rFonts w:ascii="Times New Roman" w:hAnsi="Times New Roman" w:cs="Times New Roman"/>
          <w:sz w:val="24"/>
          <w:szCs w:val="24"/>
        </w:rPr>
        <w:t>6.2. В Положение при необходимости могут быть внесены изменения и дополнения в порядке, установленном законодательством, для принятия локальных нормативных актов.</w:t>
      </w:r>
    </w:p>
    <w:sectPr w:rsidR="00E101AB" w:rsidRPr="00681C5E" w:rsidSect="000C5F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744D"/>
    <w:multiLevelType w:val="multilevel"/>
    <w:tmpl w:val="742EAC3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7FCB6EE2"/>
    <w:multiLevelType w:val="hybridMultilevel"/>
    <w:tmpl w:val="449C963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7E"/>
    <w:rsid w:val="000C5F76"/>
    <w:rsid w:val="004A1BF1"/>
    <w:rsid w:val="00681C5E"/>
    <w:rsid w:val="0080304D"/>
    <w:rsid w:val="00866321"/>
    <w:rsid w:val="00BE667E"/>
    <w:rsid w:val="00D103D2"/>
    <w:rsid w:val="00D5279B"/>
    <w:rsid w:val="00E1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2018-12-04T11:31:00Z</dcterms:created>
  <dcterms:modified xsi:type="dcterms:W3CDTF">2018-12-04T11:31:00Z</dcterms:modified>
</cp:coreProperties>
</file>