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за </w:t>
      </w:r>
      <w:r w:rsidR="00587814" w:rsidRPr="00587814">
        <w:rPr>
          <w:sz w:val="26"/>
          <w:szCs w:val="26"/>
        </w:rPr>
        <w:t>I</w:t>
      </w:r>
      <w:r w:rsidRPr="00B80509">
        <w:rPr>
          <w:sz w:val="26"/>
          <w:szCs w:val="26"/>
        </w:rPr>
        <w:t>I</w:t>
      </w:r>
      <w:r w:rsidR="00575233" w:rsidRPr="00575233">
        <w:rPr>
          <w:sz w:val="26"/>
          <w:szCs w:val="26"/>
        </w:rPr>
        <w:t>I</w:t>
      </w:r>
      <w:r w:rsidRPr="00B80509">
        <w:rPr>
          <w:sz w:val="26"/>
          <w:szCs w:val="26"/>
        </w:rPr>
        <w:t xml:space="preserve"> квартал 201</w:t>
      </w:r>
      <w:r w:rsidR="00443D6A">
        <w:rPr>
          <w:sz w:val="26"/>
          <w:szCs w:val="26"/>
        </w:rPr>
        <w:t>9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>, а также пров</w:t>
      </w:r>
      <w:r w:rsidR="00575233">
        <w:rPr>
          <w:sz w:val="26"/>
          <w:szCs w:val="26"/>
        </w:rPr>
        <w:t>о</w:t>
      </w:r>
      <w:r w:rsidR="00871E38" w:rsidRPr="00B80509">
        <w:rPr>
          <w:sz w:val="26"/>
          <w:szCs w:val="26"/>
        </w:rPr>
        <w:t>д</w:t>
      </w:r>
      <w:r w:rsidR="00575233">
        <w:rPr>
          <w:sz w:val="26"/>
          <w:szCs w:val="26"/>
        </w:rPr>
        <w:t>ится</w:t>
      </w:r>
      <w:r w:rsidR="00871E38" w:rsidRPr="00B80509">
        <w:rPr>
          <w:sz w:val="26"/>
          <w:szCs w:val="26"/>
        </w:rPr>
        <w:t xml:space="preserve">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575233">
        <w:rPr>
          <w:sz w:val="26"/>
          <w:szCs w:val="26"/>
        </w:rPr>
        <w:t>учение и дачу взятки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локальный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Учреждения, </w:t>
      </w:r>
      <w:r w:rsidR="002F6039">
        <w:rPr>
          <w:sz w:val="26"/>
          <w:szCs w:val="26"/>
        </w:rPr>
        <w:t xml:space="preserve">приказ главного врача Учреждения № 1-2/95 от 11.12.2017 г. «О мерах по недопущению составления неофициальной отчетности и использования поддельных документов», </w:t>
      </w:r>
      <w:r>
        <w:rPr>
          <w:sz w:val="26"/>
          <w:szCs w:val="26"/>
        </w:rPr>
        <w:t>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proofErr w:type="gramEnd"/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3C14E8">
        <w:rPr>
          <w:sz w:val="26"/>
          <w:szCs w:val="26"/>
        </w:rPr>
        <w:t xml:space="preserve">Юрисконсультом проводится мониторинг действующего законодательства РФ в сфере противодействия коррупции на предмет его изменений и, при </w:t>
      </w:r>
      <w:r w:rsidRPr="003C14E8">
        <w:rPr>
          <w:sz w:val="26"/>
          <w:szCs w:val="26"/>
        </w:rPr>
        <w:lastRenderedPageBreak/>
        <w:t>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ind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4472C6">
      <w:pPr>
        <w:ind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4B7D87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="00B80509" w:rsidRPr="00B80509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B80509">
        <w:rPr>
          <w:sz w:val="26"/>
          <w:szCs w:val="26"/>
        </w:rPr>
        <w:t>контроль за</w:t>
      </w:r>
      <w:proofErr w:type="gramEnd"/>
      <w:r w:rsidR="00B80509" w:rsidRPr="00B80509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3C14E8" w:rsidRDefault="00A00E3A" w:rsidP="004B7D87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4472C6" w:rsidRDefault="00A00E3A" w:rsidP="00575233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Проводится проверка качества оказания медицинских услуг пациентам Учреждения</w:t>
      </w:r>
      <w:r w:rsidR="004472C6">
        <w:rPr>
          <w:sz w:val="26"/>
          <w:szCs w:val="26"/>
        </w:rPr>
        <w:t xml:space="preserve">, в том числе соблюдение </w:t>
      </w:r>
      <w:r w:rsidR="004B7D87" w:rsidRPr="004B7D87">
        <w:rPr>
          <w:sz w:val="26"/>
          <w:szCs w:val="26"/>
        </w:rPr>
        <w:t>Постановлени</w:t>
      </w:r>
      <w:r w:rsidR="004B7D87">
        <w:rPr>
          <w:sz w:val="26"/>
          <w:szCs w:val="26"/>
        </w:rPr>
        <w:t>я</w:t>
      </w:r>
      <w:r w:rsidR="004B7D87" w:rsidRPr="004B7D87">
        <w:rPr>
          <w:sz w:val="26"/>
          <w:szCs w:val="26"/>
        </w:rPr>
        <w:t xml:space="preserve"> Правительства Вологодской области от 28 декабря 2018 г. N 1207 "Об утверждении Программы государственных гарантий бесплатного оказания гражданам медицинской помощи на территории Вологодской области на 2019 год и на плановый период 2020 и 2021 годов"</w:t>
      </w:r>
      <w:r w:rsidR="004472C6">
        <w:rPr>
          <w:sz w:val="26"/>
          <w:szCs w:val="26"/>
        </w:rPr>
        <w:t>.</w:t>
      </w:r>
      <w:proofErr w:type="gramEnd"/>
    </w:p>
    <w:p w:rsidR="004B7D87" w:rsidRPr="004B7D87" w:rsidRDefault="004B7D87" w:rsidP="00575233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4B7D87">
        <w:rPr>
          <w:sz w:val="26"/>
          <w:szCs w:val="26"/>
        </w:rPr>
        <w:t>Проводится анкетирование граждан на предмет удовлетворенности их качеством медицинской помощи.</w:t>
      </w:r>
    </w:p>
    <w:p w:rsidR="004B7D87" w:rsidRPr="004472C6" w:rsidRDefault="004B7D87" w:rsidP="004B7D87">
      <w:pPr>
        <w:pStyle w:val="a3"/>
        <w:ind w:left="0"/>
        <w:jc w:val="both"/>
        <w:rPr>
          <w:sz w:val="26"/>
          <w:szCs w:val="26"/>
        </w:rPr>
      </w:pPr>
    </w:p>
    <w:p w:rsidR="00466D0E" w:rsidRDefault="00466D0E" w:rsidP="00466D0E">
      <w:pPr>
        <w:ind w:hanging="11"/>
        <w:jc w:val="both"/>
        <w:rPr>
          <w:sz w:val="26"/>
          <w:szCs w:val="26"/>
        </w:rPr>
      </w:pPr>
    </w:p>
    <w:p w:rsidR="00B80509" w:rsidRDefault="00747B56" w:rsidP="00466D0E">
      <w:pPr>
        <w:ind w:hanging="11"/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4B7D87" w:rsidP="004472C6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80509">
        <w:rPr>
          <w:sz w:val="26"/>
          <w:szCs w:val="26"/>
        </w:rPr>
        <w:t>лавн</w:t>
      </w:r>
      <w:r>
        <w:rPr>
          <w:sz w:val="26"/>
          <w:szCs w:val="26"/>
        </w:rPr>
        <w:t>ый</w:t>
      </w:r>
      <w:r w:rsidR="00B80509">
        <w:rPr>
          <w:sz w:val="26"/>
          <w:szCs w:val="26"/>
        </w:rPr>
        <w:t xml:space="preserve"> врач                                            </w:t>
      </w:r>
      <w:r w:rsidR="00466D0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В.И. Чащина</w:t>
      </w:r>
    </w:p>
    <w:sectPr w:rsidR="00B80509" w:rsidRPr="00F31601" w:rsidSect="003523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18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2F6039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3ED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43D6A"/>
    <w:rsid w:val="004472C6"/>
    <w:rsid w:val="004531E1"/>
    <w:rsid w:val="0045523F"/>
    <w:rsid w:val="00457EA8"/>
    <w:rsid w:val="00466D0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B7D87"/>
    <w:rsid w:val="004C3EA1"/>
    <w:rsid w:val="004C3ED8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2E7"/>
    <w:rsid w:val="00544A00"/>
    <w:rsid w:val="005451F8"/>
    <w:rsid w:val="0054789C"/>
    <w:rsid w:val="005501BE"/>
    <w:rsid w:val="00550C92"/>
    <w:rsid w:val="00556910"/>
    <w:rsid w:val="00573811"/>
    <w:rsid w:val="00574EAF"/>
    <w:rsid w:val="00575233"/>
    <w:rsid w:val="00577F7B"/>
    <w:rsid w:val="00583382"/>
    <w:rsid w:val="00587814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6F7185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15A3"/>
    <w:rsid w:val="008A24CC"/>
    <w:rsid w:val="008A35C0"/>
    <w:rsid w:val="008A60CC"/>
    <w:rsid w:val="008A799D"/>
    <w:rsid w:val="008B344E"/>
    <w:rsid w:val="008B76B1"/>
    <w:rsid w:val="008C028A"/>
    <w:rsid w:val="008D0C61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1511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9747A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2018-07-24T07:14:00Z</cp:lastPrinted>
  <dcterms:created xsi:type="dcterms:W3CDTF">2019-12-02T07:00:00Z</dcterms:created>
  <dcterms:modified xsi:type="dcterms:W3CDTF">2019-12-02T07:00:00Z</dcterms:modified>
</cp:coreProperties>
</file>