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</w:t>
      </w:r>
      <w:r w:rsidR="00076F70">
        <w:rPr>
          <w:sz w:val="26"/>
          <w:szCs w:val="26"/>
        </w:rPr>
        <w:t>2</w:t>
      </w:r>
      <w:r w:rsidR="005347D0">
        <w:rPr>
          <w:sz w:val="26"/>
          <w:szCs w:val="26"/>
        </w:rPr>
        <w:t>2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5347D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>ознакомление с планом противодействия коррупции на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="005347D0">
        <w:rPr>
          <w:sz w:val="26"/>
          <w:szCs w:val="26"/>
        </w:rPr>
        <w:t>-2024</w:t>
      </w:r>
      <w:r w:rsidR="007A5111">
        <w:rPr>
          <w:sz w:val="26"/>
          <w:szCs w:val="26"/>
        </w:rPr>
        <w:t xml:space="preserve"> год</w:t>
      </w:r>
      <w:r w:rsidR="005347D0">
        <w:rPr>
          <w:sz w:val="26"/>
          <w:szCs w:val="26"/>
        </w:rPr>
        <w:t>ы</w:t>
      </w:r>
      <w:r w:rsidR="007A5111">
        <w:rPr>
          <w:sz w:val="26"/>
          <w:szCs w:val="26"/>
        </w:rPr>
        <w:t xml:space="preserve">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5347D0" w:rsidRPr="005347D0" w:rsidRDefault="005347D0" w:rsidP="005347D0">
      <w:pPr>
        <w:pStyle w:val="a3"/>
        <w:numPr>
          <w:ilvl w:val="0"/>
          <w:numId w:val="1"/>
        </w:numPr>
        <w:ind w:left="-284" w:firstLine="0"/>
        <w:rPr>
          <w:sz w:val="26"/>
          <w:szCs w:val="26"/>
        </w:rPr>
      </w:pPr>
      <w:proofErr w:type="gramStart"/>
      <w:r w:rsidRPr="005347D0">
        <w:rPr>
          <w:sz w:val="26"/>
          <w:szCs w:val="26"/>
        </w:rPr>
        <w:t xml:space="preserve"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локальных нормативных актов, таких как антикоррупционная политика Учреждения, приказ главного врача Учреждения № 1-2/19 от 21 апреля 2021 года  </w:t>
      </w:r>
      <w:proofErr w:type="gramEnd"/>
    </w:p>
    <w:p w:rsidR="006464BB" w:rsidRPr="00B80509" w:rsidRDefault="00FC766F" w:rsidP="005347D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085F0D" w:rsidRPr="00B80509" w:rsidRDefault="00085F0D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</w:t>
      </w:r>
      <w:r w:rsidR="00FC766F">
        <w:rPr>
          <w:sz w:val="26"/>
          <w:szCs w:val="26"/>
        </w:rPr>
        <w:t>2</w:t>
      </w:r>
      <w:r w:rsidR="005347D0">
        <w:rPr>
          <w:sz w:val="26"/>
          <w:szCs w:val="26"/>
        </w:rPr>
        <w:t>1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</w:t>
      </w:r>
      <w:r w:rsidR="00FC766F">
        <w:rPr>
          <w:sz w:val="26"/>
          <w:szCs w:val="26"/>
        </w:rPr>
        <w:t>2</w:t>
      </w:r>
      <w:r w:rsidR="005347D0">
        <w:rPr>
          <w:sz w:val="26"/>
          <w:szCs w:val="26"/>
        </w:rPr>
        <w:t>1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</w:t>
      </w:r>
      <w:r w:rsidR="00076F70">
        <w:rPr>
          <w:sz w:val="26"/>
          <w:szCs w:val="26"/>
        </w:rPr>
        <w:t>2</w:t>
      </w:r>
      <w:r w:rsidR="005347D0">
        <w:rPr>
          <w:sz w:val="26"/>
          <w:szCs w:val="26"/>
        </w:rPr>
        <w:t>2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A0C5A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47D0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21A6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2022-04-19T07:49:00Z</cp:lastPrinted>
  <dcterms:created xsi:type="dcterms:W3CDTF">2022-04-19T07:59:00Z</dcterms:created>
  <dcterms:modified xsi:type="dcterms:W3CDTF">2022-04-19T07:59:00Z</dcterms:modified>
</cp:coreProperties>
</file>